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8CF17" w14:textId="66EF01A5" w:rsidR="00EB4898" w:rsidRPr="008560DB" w:rsidRDefault="00EB4898" w:rsidP="00BF75AC">
      <w:pPr>
        <w:rPr>
          <w:rFonts w:ascii="BD Renaissance" w:hAnsi="BD Renaissance"/>
          <w:sz w:val="48"/>
          <w:szCs w:val="44"/>
        </w:rPr>
      </w:pPr>
      <w:bookmarkStart w:id="0" w:name="_Hlk95796145"/>
      <w:r w:rsidRPr="008560DB">
        <w:rPr>
          <w:rFonts w:ascii="BD Renaissance" w:hAnsi="BD Renaissance"/>
          <w:sz w:val="48"/>
          <w:szCs w:val="44"/>
        </w:rPr>
        <w:t xml:space="preserve">Chapter </w:t>
      </w:r>
      <w:r w:rsidR="0094289A">
        <w:rPr>
          <w:rFonts w:ascii="BD Renaissance" w:hAnsi="BD Renaissance"/>
          <w:sz w:val="48"/>
          <w:szCs w:val="44"/>
        </w:rPr>
        <w:t>4</w:t>
      </w:r>
      <w:r w:rsidRPr="008560DB">
        <w:rPr>
          <w:rFonts w:ascii="BD Renaissance" w:hAnsi="BD Renaissance"/>
          <w:sz w:val="48"/>
          <w:szCs w:val="44"/>
        </w:rPr>
        <w:t xml:space="preserve">: </w:t>
      </w:r>
      <w:r w:rsidR="0094289A">
        <w:rPr>
          <w:rFonts w:ascii="BD Renaissance" w:hAnsi="BD Renaissance"/>
          <w:sz w:val="48"/>
          <w:szCs w:val="44"/>
        </w:rPr>
        <w:t>The Aranea</w:t>
      </w:r>
    </w:p>
    <w:p w14:paraId="62A235EF" w14:textId="77777777" w:rsidR="0094289A" w:rsidRDefault="0094289A" w:rsidP="0094289A">
      <w:bookmarkStart w:id="1" w:name="_Hlk107643128"/>
      <w:bookmarkStart w:id="2" w:name="_Hlk107332121"/>
      <w:bookmarkEnd w:id="0"/>
    </w:p>
    <w:p w14:paraId="66D2571D" w14:textId="73216164" w:rsidR="0094289A" w:rsidRDefault="0094289A" w:rsidP="0094289A">
      <w:r>
        <w:t xml:space="preserve">They were at the commissary now, waiting for some of </w:t>
      </w:r>
      <w:proofErr w:type="spellStart"/>
      <w:r>
        <w:t>Faram’s</w:t>
      </w:r>
      <w:proofErr w:type="spellEnd"/>
      <w:r>
        <w:t xml:space="preserve"> taller orders to be fulfilled as they also got stocked up on arrows, potions, and whatnot.  The group looked around at the items for sale.  Having little money to spend, they simply refilled their quivers and looked to see what potions were available.</w:t>
      </w:r>
    </w:p>
    <w:p w14:paraId="2E64EA39" w14:textId="77777777" w:rsidR="0094289A" w:rsidRDefault="0094289A" w:rsidP="0094289A"/>
    <w:p w14:paraId="707A5BC1" w14:textId="77777777" w:rsidR="0094289A" w:rsidRDefault="0094289A" w:rsidP="0094289A">
      <w:proofErr w:type="spellStart"/>
      <w:r>
        <w:t>Faram</w:t>
      </w:r>
      <w:proofErr w:type="spellEnd"/>
      <w:r>
        <w:t xml:space="preserve"> was approaching when they exited the commissary’s area, and the five now discussed their next figurative steps as they took literal steps towards the gates that would lead them out of the secured area and onto the outdoors.  They passed a few donkeys led by a dwarven woman who waved to them and called to </w:t>
      </w:r>
      <w:proofErr w:type="spellStart"/>
      <w:r>
        <w:t>Faram</w:t>
      </w:r>
      <w:proofErr w:type="spellEnd"/>
      <w:r>
        <w:t>.</w:t>
      </w:r>
    </w:p>
    <w:p w14:paraId="211EED28" w14:textId="77777777" w:rsidR="0094289A" w:rsidRDefault="0094289A" w:rsidP="0094289A"/>
    <w:p w14:paraId="3A7CDCB1" w14:textId="77777777" w:rsidR="0094289A" w:rsidRDefault="0094289A" w:rsidP="0094289A">
      <w:bookmarkStart w:id="3" w:name="_Hlk107935568"/>
      <w:r>
        <w:t xml:space="preserve">“And to you, </w:t>
      </w:r>
      <w:proofErr w:type="spellStart"/>
      <w:r>
        <w:t>Silkenore</w:t>
      </w:r>
      <w:proofErr w:type="spellEnd"/>
      <w:r>
        <w:t xml:space="preserve">!” </w:t>
      </w:r>
      <w:proofErr w:type="spellStart"/>
      <w:r>
        <w:t>Faram</w:t>
      </w:r>
      <w:proofErr w:type="spellEnd"/>
      <w:r>
        <w:t xml:space="preserve"> replied with sincerity.  They were now as equipped as could be for the trek ahead, and </w:t>
      </w:r>
      <w:proofErr w:type="spellStart"/>
      <w:r>
        <w:t>Faram</w:t>
      </w:r>
      <w:proofErr w:type="spellEnd"/>
      <w:r>
        <w:t xml:space="preserve"> said that until they discovered anything noteworthy, the idea was to zigzag northeastwardly and southeastwardly along an increasingly wide perimeter, hopefully coming across some evidence of arachnid activity.  “This, of course, will be dictated by the terrain, which isn’t always flat along this part of the woods.”</w:t>
      </w:r>
    </w:p>
    <w:p w14:paraId="632B3EE0" w14:textId="77777777" w:rsidR="0094289A" w:rsidRDefault="0094289A" w:rsidP="0094289A"/>
    <w:bookmarkEnd w:id="1"/>
    <w:p w14:paraId="0D1809A5" w14:textId="77777777" w:rsidR="0094289A" w:rsidRDefault="0094289A" w:rsidP="0094289A">
      <w:r>
        <w:t xml:space="preserve">The group acknowledged </w:t>
      </w:r>
      <w:proofErr w:type="spellStart"/>
      <w:r>
        <w:t>Faram’s</w:t>
      </w:r>
      <w:proofErr w:type="spellEnd"/>
      <w:r>
        <w:t xml:space="preserve"> planned route and followed his lead with Nihm and Lee intermittently closest to the gnome guide at all times while Baldoor followed next and Kassuq brought up the rear.</w:t>
      </w:r>
    </w:p>
    <w:p w14:paraId="6E36B27D" w14:textId="77777777" w:rsidR="0094289A" w:rsidRDefault="0094289A" w:rsidP="0094289A">
      <w:bookmarkStart w:id="4" w:name="_Hlk107745019"/>
      <w:bookmarkStart w:id="5" w:name="_Hlk107745739"/>
    </w:p>
    <w:p w14:paraId="436A646A" w14:textId="77777777" w:rsidR="0094289A" w:rsidRDefault="0094289A" w:rsidP="0094289A">
      <w:bookmarkStart w:id="6" w:name="_Hlk108254464"/>
      <w:r>
        <w:t>They went northeast for about 10 minutes, then southeast for about 30 minutes before turning northeast once again at a ravine that led to a 6’ wide stream below</w:t>
      </w:r>
      <w:bookmarkEnd w:id="4"/>
      <w:r>
        <w:t>.</w:t>
      </w:r>
      <w:bookmarkEnd w:id="5"/>
      <w:r>
        <w:t xml:space="preserve">  Nihm peered downward and noted that they were on the high end of the bank, which was currently dry.</w:t>
      </w:r>
    </w:p>
    <w:p w14:paraId="639B0BD9" w14:textId="77777777" w:rsidR="0094289A" w:rsidRDefault="0094289A" w:rsidP="0094289A"/>
    <w:p w14:paraId="4E227FC3" w14:textId="77777777" w:rsidR="0094289A" w:rsidRDefault="0094289A" w:rsidP="0094289A">
      <w:pPr>
        <w:jc w:val="center"/>
      </w:pPr>
      <w:r w:rsidRPr="008F55B7">
        <w:rPr>
          <w:noProof/>
        </w:rPr>
        <w:lastRenderedPageBreak/>
        <w:drawing>
          <wp:inline distT="0" distB="0" distL="0" distR="0" wp14:anchorId="756A7F3D" wp14:editId="11A037B5">
            <wp:extent cx="8229600" cy="3335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3335020"/>
                    </a:xfrm>
                    <a:prstGeom prst="rect">
                      <a:avLst/>
                    </a:prstGeom>
                  </pic:spPr>
                </pic:pic>
              </a:graphicData>
            </a:graphic>
          </wp:inline>
        </w:drawing>
      </w:r>
    </w:p>
    <w:p w14:paraId="1C8C4651" w14:textId="77777777" w:rsidR="0094289A" w:rsidRDefault="0094289A" w:rsidP="0094289A">
      <w:pPr>
        <w:jc w:val="center"/>
      </w:pPr>
      <w:r w:rsidRPr="009B2B66">
        <w:rPr>
          <w:noProof/>
        </w:rPr>
        <w:lastRenderedPageBreak/>
        <w:drawing>
          <wp:inline distT="0" distB="0" distL="0" distR="0" wp14:anchorId="4A85C7A3" wp14:editId="09488A7D">
            <wp:extent cx="8229600" cy="35344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3534410"/>
                    </a:xfrm>
                    <a:prstGeom prst="rect">
                      <a:avLst/>
                    </a:prstGeom>
                  </pic:spPr>
                </pic:pic>
              </a:graphicData>
            </a:graphic>
          </wp:inline>
        </w:drawing>
      </w:r>
    </w:p>
    <w:p w14:paraId="4C72492C" w14:textId="77777777" w:rsidR="0094289A" w:rsidRDefault="0094289A" w:rsidP="0094289A"/>
    <w:p w14:paraId="576DFC38" w14:textId="77777777" w:rsidR="0094289A" w:rsidRDefault="0094289A" w:rsidP="0094289A">
      <w:proofErr w:type="spellStart"/>
      <w:r>
        <w:t>Faram</w:t>
      </w:r>
      <w:proofErr w:type="spellEnd"/>
      <w:r>
        <w:t xml:space="preserve"> had cast </w:t>
      </w:r>
      <w:r>
        <w:rPr>
          <w:i/>
          <w:iCs/>
        </w:rPr>
        <w:t>mage armor</w:t>
      </w:r>
      <w:r>
        <w:t xml:space="preserve"> a while back during a false alarm that ended up being a squirrel.  Still well armored, the gnome took a moment to survey the panorama before losing such an advantageous vantage once they turned southeastward again.</w:t>
      </w:r>
    </w:p>
    <w:p w14:paraId="3171C504" w14:textId="77777777" w:rsidR="0094289A" w:rsidRDefault="0094289A" w:rsidP="0094289A"/>
    <w:p w14:paraId="749FE7AB" w14:textId="77777777" w:rsidR="0094289A" w:rsidRDefault="0094289A" w:rsidP="0094289A">
      <w:r>
        <w:t>“Magnificent,” said Lee as the afternoon sun began to dip towards the west.</w:t>
      </w:r>
    </w:p>
    <w:p w14:paraId="35877452" w14:textId="77777777" w:rsidR="0094289A" w:rsidRDefault="0094289A" w:rsidP="0094289A"/>
    <w:p w14:paraId="28864887" w14:textId="77777777" w:rsidR="0094289A" w:rsidRDefault="0094289A" w:rsidP="0094289A">
      <w:r>
        <w:t>Their guide proposed, “We shouldn’t stop for a full rest just yet, but if you want to take a quick breather, we can relieve our bladders as well.”</w:t>
      </w:r>
    </w:p>
    <w:p w14:paraId="42993B9C" w14:textId="77777777" w:rsidR="0094289A" w:rsidRDefault="0094289A" w:rsidP="0094289A"/>
    <w:p w14:paraId="0B909DFA" w14:textId="77777777" w:rsidR="0094289A" w:rsidRDefault="0094289A" w:rsidP="0094289A">
      <w:bookmarkStart w:id="7" w:name="_Hlk108320119"/>
      <w:r>
        <w:t xml:space="preserve">And </w:t>
      </w:r>
      <w:proofErr w:type="gramStart"/>
      <w:r>
        <w:t>so</w:t>
      </w:r>
      <w:proofErr w:type="gramEnd"/>
      <w:r>
        <w:t xml:space="preserve"> they did.  All was going well until it got to Lee’s turn.  The others had gone behind a bush by the cliff, while he had chosen a more southward spot.  As he pulled out his human cock to pee, he first heard—then spotted—a barbaric-looking human coming from around the next clump of bushes ready to plow him to the dirt, though he didn’t charge at first.</w:t>
      </w:r>
    </w:p>
    <w:p w14:paraId="46092C2E" w14:textId="77777777" w:rsidR="0094289A" w:rsidRDefault="0094289A" w:rsidP="0094289A"/>
    <w:p w14:paraId="68F0A891" w14:textId="77777777" w:rsidR="0094289A" w:rsidRDefault="0094289A" w:rsidP="0094289A">
      <w:r>
        <w:t xml:space="preserve">With a halberd carried in his left hand, and in his right, he drank the potion </w:t>
      </w:r>
      <w:r w:rsidRPr="00153EB1">
        <w:rPr>
          <w:i/>
          <w:iCs/>
        </w:rPr>
        <w:t>[</w:t>
      </w:r>
      <w:r>
        <w:rPr>
          <w:i/>
          <w:iCs/>
        </w:rPr>
        <w:t>unidentified</w:t>
      </w:r>
      <w:r w:rsidRPr="00153EB1">
        <w:rPr>
          <w:i/>
          <w:iCs/>
        </w:rPr>
        <w:t>]</w:t>
      </w:r>
      <w:r>
        <w:t xml:space="preserve"> in his left hand as a few others came out from behind him.</w:t>
      </w:r>
    </w:p>
    <w:p w14:paraId="737FA3EE" w14:textId="77777777" w:rsidR="0094289A" w:rsidRPr="00153EB1" w:rsidRDefault="0094289A" w:rsidP="0094289A">
      <w:pPr>
        <w:rPr>
          <w:i/>
          <w:iCs/>
          <w:color w:val="9900FF"/>
        </w:rPr>
      </w:pPr>
      <w:r w:rsidRPr="00153EB1">
        <w:rPr>
          <w:i/>
          <w:iCs/>
          <w:color w:val="9900FF"/>
        </w:rPr>
        <w:t>Barbarian gained +2 to TAC and AC.</w:t>
      </w:r>
    </w:p>
    <w:p w14:paraId="02C0D8D3" w14:textId="77777777" w:rsidR="0094289A" w:rsidRDefault="0094289A" w:rsidP="0094289A"/>
    <w:p w14:paraId="3B4AD7C4" w14:textId="77777777" w:rsidR="0094289A" w:rsidRDefault="0094289A" w:rsidP="0094289A">
      <w:r>
        <w:t xml:space="preserve">Another human—a spellcaster—stood in the middle of the quartet now, has his wand of </w:t>
      </w:r>
      <w:r w:rsidRPr="00153EB1">
        <w:rPr>
          <w:i/>
          <w:iCs/>
        </w:rPr>
        <w:t>web</w:t>
      </w:r>
      <w:r>
        <w:t xml:space="preserve"> in his left hand, he sprayed Lee before his barbarian friend had a chance to take some lumps.</w:t>
      </w:r>
    </w:p>
    <w:tbl>
      <w:tblPr>
        <w:tblW w:w="0" w:type="auto"/>
        <w:tblLook w:val="04A0" w:firstRow="1" w:lastRow="0" w:firstColumn="1" w:lastColumn="0" w:noHBand="0" w:noVBand="1"/>
      </w:tblPr>
      <w:tblGrid>
        <w:gridCol w:w="1269"/>
        <w:gridCol w:w="2002"/>
        <w:gridCol w:w="870"/>
        <w:gridCol w:w="643"/>
        <w:gridCol w:w="870"/>
      </w:tblGrid>
      <w:tr w:rsidR="0094289A" w:rsidRPr="005F4361" w14:paraId="6B6CC19F" w14:textId="77777777" w:rsidTr="009F592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44E20" w14:textId="77777777" w:rsidR="0094289A" w:rsidRPr="005F4361" w:rsidRDefault="0094289A" w:rsidP="009F5926">
            <w:pPr>
              <w:spacing w:line="240" w:lineRule="auto"/>
              <w:jc w:val="center"/>
              <w:rPr>
                <w:rFonts w:eastAsia="Times New Roman" w:cs="Times New Roman"/>
                <w:b/>
                <w:bCs/>
                <w:color w:val="000000"/>
                <w:szCs w:val="24"/>
              </w:rPr>
            </w:pPr>
            <w:r w:rsidRPr="005F436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475FCE3" w14:textId="77777777" w:rsidR="0094289A" w:rsidRPr="005F4361" w:rsidRDefault="0094289A" w:rsidP="009F5926">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D737371" w14:textId="77777777" w:rsidR="0094289A" w:rsidRPr="005F4361" w:rsidRDefault="0094289A" w:rsidP="009F5926">
            <w:pPr>
              <w:spacing w:line="240" w:lineRule="auto"/>
              <w:jc w:val="center"/>
              <w:rPr>
                <w:rFonts w:eastAsia="Times New Roman" w:cs="Times New Roman"/>
                <w:b/>
                <w:bCs/>
                <w:color w:val="000000"/>
                <w:szCs w:val="24"/>
              </w:rPr>
            </w:pPr>
            <w:r w:rsidRPr="005F436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120B44F" w14:textId="77777777" w:rsidR="0094289A" w:rsidRPr="005F4361" w:rsidRDefault="0094289A" w:rsidP="009F5926">
            <w:pPr>
              <w:spacing w:line="240" w:lineRule="auto"/>
              <w:jc w:val="center"/>
              <w:rPr>
                <w:rFonts w:eastAsia="Times New Roman" w:cs="Times New Roman"/>
                <w:b/>
                <w:bCs/>
                <w:color w:val="FFCC00"/>
                <w:szCs w:val="24"/>
              </w:rPr>
            </w:pPr>
            <w:r w:rsidRPr="005F436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EB1F0B9" w14:textId="77777777" w:rsidR="0094289A" w:rsidRPr="005F4361" w:rsidRDefault="0094289A" w:rsidP="009F5926">
            <w:pPr>
              <w:spacing w:line="240" w:lineRule="auto"/>
              <w:jc w:val="center"/>
              <w:rPr>
                <w:rFonts w:eastAsia="Times New Roman" w:cs="Times New Roman"/>
                <w:b/>
                <w:bCs/>
                <w:color w:val="000000"/>
                <w:szCs w:val="24"/>
              </w:rPr>
            </w:pPr>
            <w:r w:rsidRPr="005F4361">
              <w:rPr>
                <w:rFonts w:eastAsia="Times New Roman" w:cs="Times New Roman"/>
                <w:b/>
                <w:bCs/>
                <w:color w:val="000000"/>
                <w:szCs w:val="24"/>
              </w:rPr>
              <w:t>Check</w:t>
            </w:r>
          </w:p>
        </w:tc>
      </w:tr>
      <w:tr w:rsidR="0094289A" w:rsidRPr="005F4361" w14:paraId="0FBB8E2C" w14:textId="77777777" w:rsidTr="009F592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4CE2F4" w14:textId="77777777" w:rsidR="0094289A" w:rsidRPr="005F4361" w:rsidRDefault="0094289A" w:rsidP="009F5926">
            <w:pPr>
              <w:spacing w:line="240" w:lineRule="auto"/>
              <w:jc w:val="center"/>
              <w:rPr>
                <w:rFonts w:eastAsia="Times New Roman" w:cs="Times New Roman"/>
                <w:color w:val="FFFFFF"/>
                <w:szCs w:val="24"/>
              </w:rPr>
            </w:pPr>
            <w:r w:rsidRPr="005F4361">
              <w:rPr>
                <w:rFonts w:eastAsia="Times New Roman" w:cs="Times New Roman"/>
                <w:color w:val="FFFFFF"/>
                <w:szCs w:val="24"/>
              </w:rPr>
              <w:t>Chadwick</w:t>
            </w:r>
          </w:p>
        </w:tc>
        <w:tc>
          <w:tcPr>
            <w:tcW w:w="0" w:type="auto"/>
            <w:tcBorders>
              <w:top w:val="nil"/>
              <w:left w:val="nil"/>
              <w:bottom w:val="single" w:sz="4" w:space="0" w:color="auto"/>
              <w:right w:val="nil"/>
            </w:tcBorders>
            <w:shd w:val="clear" w:color="auto" w:fill="auto"/>
            <w:noWrap/>
            <w:vAlign w:val="center"/>
            <w:hideMark/>
          </w:tcPr>
          <w:p w14:paraId="0EAB7D97" w14:textId="77777777" w:rsidR="0094289A" w:rsidRPr="005F4361" w:rsidRDefault="0094289A" w:rsidP="009F5926">
            <w:pPr>
              <w:spacing w:line="240" w:lineRule="auto"/>
              <w:jc w:val="center"/>
              <w:rPr>
                <w:rFonts w:eastAsia="Times New Roman" w:cs="Times New Roman"/>
                <w:color w:val="000000"/>
                <w:szCs w:val="24"/>
              </w:rPr>
            </w:pPr>
            <w:r w:rsidRPr="005F4361">
              <w:rPr>
                <w:rFonts w:eastAsia="Times New Roman" w:cs="Times New Roman"/>
                <w:color w:val="000000"/>
                <w:szCs w:val="24"/>
              </w:rPr>
              <w:t>Use Magic Device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DC040" w14:textId="77777777" w:rsidR="0094289A" w:rsidRPr="005F4361" w:rsidRDefault="0094289A" w:rsidP="009F5926">
            <w:pPr>
              <w:spacing w:line="240" w:lineRule="auto"/>
              <w:jc w:val="center"/>
              <w:rPr>
                <w:rFonts w:eastAsia="Times New Roman" w:cs="Times New Roman"/>
                <w:color w:val="000000"/>
                <w:szCs w:val="24"/>
              </w:rPr>
            </w:pPr>
            <w:r w:rsidRPr="005F4361">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18C55282" w14:textId="77777777" w:rsidR="0094289A" w:rsidRPr="005F4361" w:rsidRDefault="0094289A" w:rsidP="009F5926">
            <w:pPr>
              <w:spacing w:line="240" w:lineRule="auto"/>
              <w:jc w:val="center"/>
              <w:rPr>
                <w:rFonts w:eastAsia="Times New Roman" w:cs="Times New Roman"/>
                <w:color w:val="FFCC00"/>
                <w:szCs w:val="24"/>
              </w:rPr>
            </w:pPr>
            <w:r w:rsidRPr="005F4361">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4FB1759" w14:textId="77777777" w:rsidR="0094289A" w:rsidRPr="005F4361" w:rsidRDefault="0094289A" w:rsidP="009F5926">
            <w:pPr>
              <w:spacing w:line="240" w:lineRule="auto"/>
              <w:jc w:val="center"/>
              <w:rPr>
                <w:rFonts w:eastAsia="Times New Roman" w:cs="Times New Roman"/>
                <w:color w:val="000000"/>
                <w:szCs w:val="24"/>
              </w:rPr>
            </w:pPr>
            <w:r w:rsidRPr="005F4361">
              <w:rPr>
                <w:rFonts w:eastAsia="Times New Roman" w:cs="Times New Roman"/>
                <w:color w:val="000000"/>
                <w:szCs w:val="24"/>
              </w:rPr>
              <w:t>18</w:t>
            </w:r>
          </w:p>
        </w:tc>
      </w:tr>
    </w:tbl>
    <w:p w14:paraId="2949E37C" w14:textId="77777777" w:rsidR="0094289A" w:rsidRPr="00153EB1" w:rsidRDefault="0094289A" w:rsidP="0094289A">
      <w:pPr>
        <w:rPr>
          <w:i/>
          <w:iCs/>
          <w:color w:val="9900FF"/>
        </w:rPr>
      </w:pPr>
      <w:r>
        <w:rPr>
          <w:i/>
          <w:iCs/>
          <w:color w:val="9900FF"/>
        </w:rPr>
        <w:t>Success.</w:t>
      </w:r>
    </w:p>
    <w:p w14:paraId="12A8DA0D" w14:textId="77777777" w:rsidR="0094289A" w:rsidRDefault="0094289A" w:rsidP="0094289A"/>
    <w:tbl>
      <w:tblPr>
        <w:tblW w:w="0" w:type="auto"/>
        <w:tblLook w:val="04A0" w:firstRow="1" w:lastRow="0" w:firstColumn="1" w:lastColumn="0" w:noHBand="0" w:noVBand="1"/>
      </w:tblPr>
      <w:tblGrid>
        <w:gridCol w:w="1950"/>
        <w:gridCol w:w="823"/>
        <w:gridCol w:w="1914"/>
        <w:gridCol w:w="1567"/>
        <w:gridCol w:w="809"/>
        <w:gridCol w:w="679"/>
        <w:gridCol w:w="924"/>
      </w:tblGrid>
      <w:tr w:rsidR="0094289A" w:rsidRPr="002C6B37" w14:paraId="4282E98F" w14:textId="77777777" w:rsidTr="009F592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C1DB91" w14:textId="77777777" w:rsidR="0094289A"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2114862" w14:textId="77777777" w:rsidR="0094289A" w:rsidRPr="002C6B37" w:rsidRDefault="0094289A" w:rsidP="009F5926">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web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129112" w14:textId="77777777" w:rsidR="0094289A" w:rsidRPr="002C6B37"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544598" w14:textId="77777777" w:rsidR="0094289A" w:rsidRPr="002C6B37"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FE9AD4" w14:textId="77777777" w:rsidR="0094289A" w:rsidRPr="002C6B37"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86A337" w14:textId="77777777" w:rsidR="0094289A" w:rsidRPr="002C6B37"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030338D" w14:textId="77777777" w:rsidR="0094289A" w:rsidRPr="002C6B37" w:rsidRDefault="0094289A" w:rsidP="009F5926">
            <w:pPr>
              <w:spacing w:line="240" w:lineRule="auto"/>
              <w:jc w:val="center"/>
              <w:rPr>
                <w:rFonts w:eastAsia="Times New Roman" w:cs="Times New Roman"/>
                <w:b/>
                <w:bCs/>
                <w:color w:val="FFC000"/>
                <w:sz w:val="26"/>
                <w:szCs w:val="26"/>
              </w:rPr>
            </w:pPr>
            <w:r w:rsidRPr="002C6B3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364F09" w14:textId="77777777" w:rsidR="0094289A" w:rsidRPr="002C6B37" w:rsidRDefault="0094289A" w:rsidP="009F5926">
            <w:pPr>
              <w:spacing w:line="240" w:lineRule="auto"/>
              <w:jc w:val="center"/>
              <w:rPr>
                <w:rFonts w:eastAsia="Times New Roman" w:cs="Times New Roman"/>
                <w:b/>
                <w:bCs/>
                <w:color w:val="FFFFFF"/>
                <w:sz w:val="26"/>
                <w:szCs w:val="26"/>
              </w:rPr>
            </w:pPr>
            <w:r w:rsidRPr="002C6B37">
              <w:rPr>
                <w:rFonts w:eastAsia="Times New Roman" w:cs="Times New Roman"/>
                <w:b/>
                <w:bCs/>
                <w:color w:val="FFFFFF"/>
                <w:sz w:val="26"/>
                <w:szCs w:val="26"/>
              </w:rPr>
              <w:t>Check</w:t>
            </w:r>
          </w:p>
        </w:tc>
      </w:tr>
      <w:tr w:rsidR="0094289A" w:rsidRPr="002C6B37" w14:paraId="44B417F8" w14:textId="77777777" w:rsidTr="009F5926">
        <w:trPr>
          <w:trHeight w:val="315"/>
        </w:trPr>
        <w:tc>
          <w:tcPr>
            <w:tcW w:w="0" w:type="auto"/>
            <w:tcBorders>
              <w:top w:val="nil"/>
              <w:left w:val="double" w:sz="6" w:space="0" w:color="auto"/>
              <w:bottom w:val="nil"/>
              <w:right w:val="nil"/>
            </w:tcBorders>
            <w:shd w:val="clear" w:color="auto" w:fill="auto"/>
            <w:noWrap/>
            <w:vAlign w:val="center"/>
            <w:hideMark/>
          </w:tcPr>
          <w:p w14:paraId="3346DA48" w14:textId="77777777" w:rsidR="0094289A" w:rsidRPr="002C6B37" w:rsidRDefault="0094289A" w:rsidP="009F592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Lee, </w:t>
            </w:r>
            <w:r w:rsidRPr="002C6B3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030D300" w14:textId="77777777" w:rsidR="0094289A" w:rsidRPr="002C6B37" w:rsidRDefault="0094289A" w:rsidP="009F5926">
            <w:pPr>
              <w:spacing w:line="240" w:lineRule="auto"/>
              <w:jc w:val="center"/>
              <w:rPr>
                <w:rFonts w:eastAsia="Times New Roman" w:cs="Times New Roman"/>
                <w:b/>
                <w:bCs/>
                <w:sz w:val="26"/>
                <w:szCs w:val="26"/>
              </w:rPr>
            </w:pPr>
            <w:r w:rsidRPr="002C6B37">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2C1B6E7C" w14:textId="77777777" w:rsidR="0094289A" w:rsidRPr="002C6B37" w:rsidRDefault="0094289A" w:rsidP="009F5926">
            <w:pPr>
              <w:spacing w:line="240" w:lineRule="auto"/>
              <w:jc w:val="center"/>
              <w:rPr>
                <w:rFonts w:eastAsia="Times New Roman" w:cs="Times New Roman"/>
                <w:color w:val="CC99FF"/>
                <w:sz w:val="26"/>
                <w:szCs w:val="26"/>
              </w:rPr>
            </w:pPr>
            <w:proofErr w:type="spellStart"/>
            <w:r w:rsidRPr="002C6B37">
              <w:rPr>
                <w:rFonts w:eastAsia="Times New Roman" w:cs="Times New Roman"/>
                <w:color w:val="CC99FF"/>
                <w:sz w:val="26"/>
                <w:szCs w:val="26"/>
              </w:rPr>
              <w:t>Dex</w:t>
            </w:r>
            <w:proofErr w:type="spellEnd"/>
            <w:r w:rsidRPr="002C6B37">
              <w:rPr>
                <w:rFonts w:eastAsia="Times New Roman" w:cs="Times New Roman"/>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14:paraId="336A4977"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0F911979"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4C8AF61F" w14:textId="77777777" w:rsidR="0094289A" w:rsidRPr="002C6B37" w:rsidRDefault="0094289A" w:rsidP="009F5926">
            <w:pPr>
              <w:spacing w:line="240" w:lineRule="auto"/>
              <w:jc w:val="center"/>
              <w:rPr>
                <w:rFonts w:eastAsia="Times New Roman" w:cs="Times New Roman"/>
                <w:color w:val="FFC000"/>
                <w:sz w:val="26"/>
                <w:szCs w:val="26"/>
              </w:rPr>
            </w:pPr>
            <w:r w:rsidRPr="002C6B37">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14:paraId="0A10E1D3"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25</w:t>
            </w:r>
          </w:p>
        </w:tc>
      </w:tr>
      <w:tr w:rsidR="0094289A" w14:paraId="1998BB10" w14:textId="77777777" w:rsidTr="009F5926">
        <w:trPr>
          <w:trHeight w:val="315"/>
        </w:trPr>
        <w:tc>
          <w:tcPr>
            <w:tcW w:w="0" w:type="auto"/>
            <w:tcBorders>
              <w:top w:val="nil"/>
              <w:left w:val="double" w:sz="6" w:space="0" w:color="auto"/>
              <w:bottom w:val="nil"/>
              <w:right w:val="nil"/>
            </w:tcBorders>
            <w:shd w:val="clear" w:color="auto" w:fill="auto"/>
            <w:noWrap/>
            <w:vAlign w:val="center"/>
            <w:hideMark/>
          </w:tcPr>
          <w:p w14:paraId="4C086766" w14:textId="77777777" w:rsidR="0094289A" w:rsidRPr="002C6B37" w:rsidRDefault="0094289A" w:rsidP="009F592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Kassuq, </w:t>
            </w:r>
            <w:r w:rsidRPr="002C6B3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97399E1" w14:textId="77777777" w:rsidR="0094289A" w:rsidRPr="002C6B37" w:rsidRDefault="0094289A" w:rsidP="009F5926">
            <w:pPr>
              <w:spacing w:line="240" w:lineRule="auto"/>
              <w:jc w:val="center"/>
              <w:rPr>
                <w:rFonts w:eastAsia="Times New Roman" w:cs="Times New Roman"/>
                <w:b/>
                <w:bCs/>
                <w:sz w:val="26"/>
                <w:szCs w:val="26"/>
              </w:rPr>
            </w:pPr>
            <w:r w:rsidRPr="002C6B37">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62E3472B" w14:textId="77777777" w:rsidR="0094289A" w:rsidRPr="002C6B37" w:rsidRDefault="0094289A" w:rsidP="009F5926">
            <w:pPr>
              <w:spacing w:line="240" w:lineRule="auto"/>
              <w:jc w:val="center"/>
              <w:rPr>
                <w:rFonts w:eastAsia="Times New Roman" w:cs="Times New Roman"/>
                <w:color w:val="CC99FF"/>
                <w:sz w:val="26"/>
                <w:szCs w:val="26"/>
              </w:rPr>
            </w:pPr>
            <w:proofErr w:type="spellStart"/>
            <w:r w:rsidRPr="002C6B37">
              <w:rPr>
                <w:rFonts w:eastAsia="Times New Roman" w:cs="Times New Roman"/>
                <w:color w:val="CC99FF"/>
                <w:sz w:val="26"/>
                <w:szCs w:val="26"/>
              </w:rPr>
              <w:t>Dex</w:t>
            </w:r>
            <w:proofErr w:type="spellEnd"/>
            <w:r w:rsidRPr="002C6B37">
              <w:rPr>
                <w:rFonts w:eastAsia="Times New Roman" w:cs="Times New Roman"/>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14:paraId="442E3555"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3BC0C942"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6DF5B879" w14:textId="77777777" w:rsidR="0094289A" w:rsidRPr="002C6B37" w:rsidRDefault="0094289A" w:rsidP="009F5926">
            <w:pPr>
              <w:spacing w:line="240" w:lineRule="auto"/>
              <w:jc w:val="center"/>
              <w:rPr>
                <w:rFonts w:eastAsia="Times New Roman" w:cs="Times New Roman"/>
                <w:color w:val="FFC000"/>
                <w:sz w:val="26"/>
                <w:szCs w:val="26"/>
              </w:rPr>
            </w:pPr>
            <w:r w:rsidRPr="002C6B37">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14:paraId="06B2EF73" w14:textId="77777777" w:rsidR="0094289A" w:rsidRPr="002C6B37" w:rsidRDefault="0094289A" w:rsidP="009F5926">
            <w:pPr>
              <w:spacing w:line="240" w:lineRule="auto"/>
              <w:jc w:val="center"/>
              <w:rPr>
                <w:rFonts w:eastAsia="Times New Roman" w:cs="Times New Roman"/>
                <w:sz w:val="26"/>
                <w:szCs w:val="26"/>
              </w:rPr>
            </w:pPr>
            <w:r w:rsidRPr="002C6B37">
              <w:rPr>
                <w:rFonts w:eastAsia="Times New Roman" w:cs="Times New Roman"/>
                <w:sz w:val="26"/>
                <w:szCs w:val="26"/>
              </w:rPr>
              <w:t>25</w:t>
            </w:r>
          </w:p>
        </w:tc>
      </w:tr>
      <w:tr w:rsidR="0094289A" w:rsidRPr="002C6B37" w14:paraId="317FD6D3" w14:textId="77777777" w:rsidTr="009F5926">
        <w:trPr>
          <w:trHeight w:val="315"/>
        </w:trPr>
        <w:tc>
          <w:tcPr>
            <w:tcW w:w="0" w:type="auto"/>
            <w:tcBorders>
              <w:top w:val="nil"/>
              <w:left w:val="double" w:sz="6" w:space="0" w:color="auto"/>
              <w:bottom w:val="nil"/>
              <w:right w:val="nil"/>
            </w:tcBorders>
            <w:shd w:val="clear" w:color="auto" w:fill="auto"/>
            <w:noWrap/>
            <w:vAlign w:val="center"/>
            <w:hideMark/>
          </w:tcPr>
          <w:p w14:paraId="134D15B4" w14:textId="77777777" w:rsidR="0094289A" w:rsidRPr="002C6B37" w:rsidRDefault="0094289A" w:rsidP="009F592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Baldoor, </w:t>
            </w:r>
            <w:r w:rsidRPr="002C6B3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F465969" w14:textId="77777777" w:rsidR="0094289A" w:rsidRPr="002C6B37" w:rsidRDefault="0094289A" w:rsidP="009F5926">
            <w:pPr>
              <w:spacing w:line="240" w:lineRule="auto"/>
              <w:jc w:val="center"/>
              <w:rPr>
                <w:rFonts w:eastAsia="Times New Roman" w:cs="Times New Roman"/>
                <w:b/>
                <w:bCs/>
                <w:sz w:val="26"/>
                <w:szCs w:val="26"/>
              </w:rPr>
            </w:pPr>
            <w:r w:rsidRPr="002C6B37">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18E0BB68" w14:textId="77777777" w:rsidR="0094289A" w:rsidRPr="002C6B37" w:rsidRDefault="0094289A" w:rsidP="009F5926">
            <w:pPr>
              <w:spacing w:line="240" w:lineRule="auto"/>
              <w:jc w:val="center"/>
              <w:rPr>
                <w:rFonts w:eastAsia="Times New Roman" w:cs="Times New Roman"/>
                <w:color w:val="CC99FF"/>
                <w:sz w:val="26"/>
                <w:szCs w:val="26"/>
              </w:rPr>
            </w:pPr>
            <w:proofErr w:type="spellStart"/>
            <w:r w:rsidRPr="002C6B37">
              <w:rPr>
                <w:rFonts w:eastAsia="Times New Roman" w:cs="Times New Roman"/>
                <w:color w:val="CC99FF"/>
                <w:sz w:val="26"/>
                <w:szCs w:val="26"/>
              </w:rPr>
              <w:t>Dex</w:t>
            </w:r>
            <w:proofErr w:type="spellEnd"/>
            <w:r w:rsidRPr="002C6B37">
              <w:rPr>
                <w:rFonts w:eastAsia="Times New Roman" w:cs="Times New Roman"/>
                <w:color w:val="CC99FF"/>
                <w:sz w:val="26"/>
                <w:szCs w:val="26"/>
              </w:rPr>
              <w:t xml:space="preserve"> (+1)</w:t>
            </w:r>
          </w:p>
        </w:tc>
        <w:tc>
          <w:tcPr>
            <w:tcW w:w="0" w:type="auto"/>
            <w:tcBorders>
              <w:top w:val="nil"/>
              <w:left w:val="single" w:sz="4" w:space="0" w:color="auto"/>
              <w:bottom w:val="nil"/>
              <w:right w:val="single" w:sz="4" w:space="0" w:color="auto"/>
            </w:tcBorders>
            <w:shd w:val="clear" w:color="auto" w:fill="auto"/>
            <w:vAlign w:val="center"/>
            <w:hideMark/>
          </w:tcPr>
          <w:p w14:paraId="00824958" w14:textId="77777777" w:rsidR="0094289A" w:rsidRPr="002C6B37" w:rsidRDefault="0094289A" w:rsidP="009F5926">
            <w:pPr>
              <w:spacing w:line="240" w:lineRule="auto"/>
              <w:jc w:val="center"/>
              <w:rPr>
                <w:rFonts w:eastAsia="Times New Roman" w:cs="Times New Roman"/>
                <w:sz w:val="26"/>
                <w:szCs w:val="26"/>
              </w:rPr>
            </w:pPr>
            <w:r>
              <w:rPr>
                <w:rFonts w:eastAsia="Times New Roman" w:cs="Times New Roman"/>
                <w:sz w:val="26"/>
                <w:szCs w:val="26"/>
              </w:rPr>
              <w:t>2 vs. spells</w:t>
            </w:r>
          </w:p>
        </w:tc>
        <w:tc>
          <w:tcPr>
            <w:tcW w:w="0" w:type="auto"/>
            <w:tcBorders>
              <w:top w:val="nil"/>
              <w:left w:val="nil"/>
              <w:bottom w:val="nil"/>
              <w:right w:val="single" w:sz="4" w:space="0" w:color="auto"/>
            </w:tcBorders>
            <w:shd w:val="clear" w:color="auto" w:fill="auto"/>
            <w:vAlign w:val="center"/>
            <w:hideMark/>
          </w:tcPr>
          <w:p w14:paraId="2144702A" w14:textId="77777777" w:rsidR="0094289A" w:rsidRPr="002C6B37" w:rsidRDefault="0094289A" w:rsidP="009F5926">
            <w:pPr>
              <w:spacing w:line="240" w:lineRule="auto"/>
              <w:jc w:val="center"/>
              <w:rPr>
                <w:rFonts w:eastAsia="Times New Roman" w:cs="Times New Roman"/>
                <w:sz w:val="26"/>
                <w:szCs w:val="26"/>
              </w:rPr>
            </w:pPr>
            <w:r>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598FC1C4" w14:textId="77777777" w:rsidR="0094289A" w:rsidRPr="002C6B37" w:rsidRDefault="0094289A" w:rsidP="009F5926">
            <w:pPr>
              <w:spacing w:line="240" w:lineRule="auto"/>
              <w:jc w:val="center"/>
              <w:rPr>
                <w:rFonts w:eastAsia="Times New Roman" w:cs="Times New Roman"/>
                <w:color w:val="FFC000"/>
                <w:sz w:val="26"/>
                <w:szCs w:val="26"/>
              </w:rPr>
            </w:pPr>
            <w:r w:rsidRPr="002C6B37">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7B095E9E" w14:textId="77777777" w:rsidR="0094289A" w:rsidRPr="002C6B37" w:rsidRDefault="0094289A" w:rsidP="009F5926">
            <w:pPr>
              <w:spacing w:line="240" w:lineRule="auto"/>
              <w:jc w:val="center"/>
              <w:rPr>
                <w:rFonts w:eastAsia="Times New Roman" w:cs="Times New Roman"/>
                <w:sz w:val="26"/>
                <w:szCs w:val="26"/>
              </w:rPr>
            </w:pPr>
            <w:r>
              <w:rPr>
                <w:rFonts w:eastAsia="Times New Roman" w:cs="Times New Roman"/>
                <w:sz w:val="26"/>
                <w:szCs w:val="26"/>
              </w:rPr>
              <w:t>16</w:t>
            </w:r>
          </w:p>
        </w:tc>
      </w:tr>
    </w:tbl>
    <w:p w14:paraId="10612736" w14:textId="77777777" w:rsidR="0094289A" w:rsidRPr="002C6B37" w:rsidRDefault="0094289A" w:rsidP="0094289A">
      <w:pPr>
        <w:rPr>
          <w:i/>
          <w:iCs/>
          <w:color w:val="9900FF"/>
        </w:rPr>
      </w:pPr>
      <w:r>
        <w:rPr>
          <w:i/>
          <w:iCs/>
          <w:color w:val="9900FF"/>
        </w:rPr>
        <w:t>Success</w:t>
      </w:r>
      <w:r w:rsidRPr="002C6B37">
        <w:rPr>
          <w:i/>
          <w:iCs/>
          <w:color w:val="9900FF"/>
          <w:vertAlign w:val="superscript"/>
        </w:rPr>
        <w:t>3</w:t>
      </w:r>
      <w:r>
        <w:rPr>
          <w:i/>
          <w:iCs/>
          <w:color w:val="9900FF"/>
        </w:rPr>
        <w:t>.  Effect negated for now.</w:t>
      </w:r>
    </w:p>
    <w:p w14:paraId="7A29EBD3" w14:textId="77777777" w:rsidR="0094289A" w:rsidRDefault="0094289A" w:rsidP="0094289A"/>
    <w:p w14:paraId="3548FA1C" w14:textId="77777777" w:rsidR="0094289A" w:rsidRDefault="0094289A" w:rsidP="0094289A">
      <w:r>
        <w:t>A roguish halfling had snuck up around the other side, and now threw a dart coated with a black, dripping oil at Lee.</w:t>
      </w:r>
    </w:p>
    <w:tbl>
      <w:tblPr>
        <w:tblW w:w="0" w:type="auto"/>
        <w:tblLook w:val="04A0" w:firstRow="1" w:lastRow="0" w:firstColumn="1" w:lastColumn="0" w:noHBand="0" w:noVBand="1"/>
      </w:tblPr>
      <w:tblGrid>
        <w:gridCol w:w="1269"/>
        <w:gridCol w:w="4076"/>
        <w:gridCol w:w="1685"/>
        <w:gridCol w:w="710"/>
        <w:gridCol w:w="1293"/>
        <w:gridCol w:w="1396"/>
        <w:gridCol w:w="643"/>
        <w:gridCol w:w="763"/>
        <w:gridCol w:w="1036"/>
      </w:tblGrid>
      <w:tr w:rsidR="0094289A" w:rsidRPr="004B0AD6" w14:paraId="4366B4D4" w14:textId="77777777" w:rsidTr="009F592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AFD2C5" w14:textId="77777777" w:rsidR="0094289A" w:rsidRPr="004B0AD6" w:rsidRDefault="0094289A" w:rsidP="009F5926">
            <w:pPr>
              <w:spacing w:line="240" w:lineRule="auto"/>
              <w:jc w:val="center"/>
              <w:rPr>
                <w:rFonts w:eastAsia="Times New Roman" w:cs="Times New Roman"/>
                <w:b/>
                <w:bCs/>
                <w:color w:val="000000"/>
                <w:szCs w:val="24"/>
              </w:rPr>
            </w:pPr>
            <w:bookmarkStart w:id="8" w:name="_Hlk108252025"/>
            <w:r w:rsidRPr="004B0AD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35BE29" w14:textId="77777777" w:rsidR="0094289A" w:rsidRPr="004B0AD6" w:rsidRDefault="0094289A" w:rsidP="009F5926">
            <w:pPr>
              <w:spacing w:line="240" w:lineRule="auto"/>
              <w:jc w:val="center"/>
              <w:rPr>
                <w:rFonts w:eastAsia="Times New Roman" w:cs="Times New Roman"/>
                <w:b/>
                <w:bCs/>
                <w:color w:val="000000"/>
                <w:szCs w:val="24"/>
              </w:rPr>
            </w:pPr>
            <w:r w:rsidRPr="004B0AD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CD08A2" w14:textId="77777777" w:rsidR="0094289A" w:rsidRPr="004B0AD6" w:rsidRDefault="0094289A" w:rsidP="009F5926">
            <w:pPr>
              <w:spacing w:line="240" w:lineRule="auto"/>
              <w:jc w:val="center"/>
              <w:rPr>
                <w:rFonts w:eastAsia="Times New Roman" w:cs="Times New Roman"/>
                <w:b/>
                <w:bCs/>
                <w:color w:val="000000"/>
                <w:szCs w:val="24"/>
              </w:rPr>
            </w:pPr>
            <w:r w:rsidRPr="004B0AD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D0EB3E" w14:textId="77777777" w:rsidR="0094289A" w:rsidRPr="004B0AD6" w:rsidRDefault="0094289A" w:rsidP="009F5926">
            <w:pPr>
              <w:spacing w:line="240" w:lineRule="auto"/>
              <w:jc w:val="center"/>
              <w:rPr>
                <w:rFonts w:eastAsia="Times New Roman" w:cs="Times New Roman"/>
                <w:b/>
                <w:bCs/>
                <w:color w:val="FFFFFF"/>
                <w:szCs w:val="24"/>
              </w:rPr>
            </w:pPr>
            <w:r w:rsidRPr="004B0AD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4DD92CC" w14:textId="77777777" w:rsidR="0094289A" w:rsidRPr="004B0AD6" w:rsidRDefault="0094289A" w:rsidP="009F5926">
            <w:pPr>
              <w:spacing w:line="240" w:lineRule="auto"/>
              <w:jc w:val="center"/>
              <w:rPr>
                <w:rFonts w:eastAsia="Times New Roman" w:cs="Times New Roman"/>
                <w:b/>
                <w:bCs/>
                <w:color w:val="000000"/>
                <w:szCs w:val="24"/>
              </w:rPr>
            </w:pPr>
            <w:proofErr w:type="spellStart"/>
            <w:r w:rsidRPr="004B0AD6">
              <w:rPr>
                <w:rFonts w:eastAsia="Times New Roman" w:cs="Times New Roman"/>
                <w:b/>
                <w:bCs/>
                <w:color w:val="000000"/>
                <w:szCs w:val="24"/>
              </w:rPr>
              <w:t>Dex</w:t>
            </w:r>
            <w:proofErr w:type="spellEnd"/>
            <w:r w:rsidRPr="004B0AD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557DD1" w14:textId="77777777" w:rsidR="0094289A" w:rsidRPr="004B0AD6" w:rsidRDefault="0094289A" w:rsidP="009F5926">
            <w:pPr>
              <w:spacing w:line="240" w:lineRule="auto"/>
              <w:jc w:val="center"/>
              <w:rPr>
                <w:rFonts w:eastAsia="Times New Roman" w:cs="Times New Roman"/>
                <w:b/>
                <w:bCs/>
                <w:color w:val="000000"/>
                <w:szCs w:val="24"/>
              </w:rPr>
            </w:pPr>
            <w:r w:rsidRPr="004B0AD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1C88F60" w14:textId="77777777" w:rsidR="0094289A" w:rsidRPr="004B0AD6" w:rsidRDefault="0094289A" w:rsidP="009F5926">
            <w:pPr>
              <w:spacing w:line="240" w:lineRule="auto"/>
              <w:jc w:val="center"/>
              <w:rPr>
                <w:rFonts w:eastAsia="Times New Roman" w:cs="Times New Roman"/>
                <w:b/>
                <w:bCs/>
                <w:color w:val="FFCC00"/>
                <w:szCs w:val="24"/>
              </w:rPr>
            </w:pPr>
            <w:r w:rsidRPr="004B0AD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30FE2F" w14:textId="77777777" w:rsidR="0094289A" w:rsidRPr="004B0AD6" w:rsidRDefault="0094289A" w:rsidP="009F5926">
            <w:pPr>
              <w:spacing w:line="240" w:lineRule="auto"/>
              <w:jc w:val="center"/>
              <w:rPr>
                <w:rFonts w:eastAsia="Times New Roman" w:cs="Times New Roman"/>
                <w:b/>
                <w:bCs/>
                <w:color w:val="000000"/>
                <w:szCs w:val="24"/>
              </w:rPr>
            </w:pPr>
            <w:r w:rsidRPr="004B0AD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9446A3" w14:textId="77777777" w:rsidR="0094289A" w:rsidRPr="004B0AD6" w:rsidRDefault="0094289A" w:rsidP="009F5926">
            <w:pPr>
              <w:spacing w:line="240" w:lineRule="auto"/>
              <w:jc w:val="center"/>
              <w:rPr>
                <w:rFonts w:eastAsia="Times New Roman" w:cs="Times New Roman"/>
                <w:b/>
                <w:bCs/>
                <w:color w:val="000000"/>
                <w:szCs w:val="24"/>
              </w:rPr>
            </w:pPr>
            <w:r w:rsidRPr="004B0AD6">
              <w:rPr>
                <w:rFonts w:eastAsia="Times New Roman" w:cs="Times New Roman"/>
                <w:b/>
                <w:bCs/>
                <w:color w:val="000000"/>
                <w:szCs w:val="24"/>
              </w:rPr>
              <w:t>Notes</w:t>
            </w:r>
          </w:p>
        </w:tc>
      </w:tr>
      <w:tr w:rsidR="0094289A" w:rsidRPr="004B0AD6" w14:paraId="0137B6BB" w14:textId="77777777" w:rsidTr="009F59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340C25" w14:textId="77777777" w:rsidR="0094289A" w:rsidRPr="004B0AD6" w:rsidRDefault="0094289A" w:rsidP="009F5926">
            <w:pPr>
              <w:spacing w:line="240" w:lineRule="auto"/>
              <w:jc w:val="center"/>
              <w:rPr>
                <w:rFonts w:eastAsia="Times New Roman" w:cs="Times New Roman"/>
                <w:color w:val="FFFFFF"/>
                <w:szCs w:val="24"/>
              </w:rPr>
            </w:pPr>
            <w:proofErr w:type="spellStart"/>
            <w:r w:rsidRPr="004B0AD6">
              <w:rPr>
                <w:rFonts w:eastAsia="Times New Roman" w:cs="Times New Roman"/>
                <w:color w:val="FFFFFF"/>
                <w:szCs w:val="24"/>
              </w:rPr>
              <w:t>Halandar</w:t>
            </w:r>
            <w:proofErr w:type="spellEnd"/>
          </w:p>
        </w:tc>
        <w:tc>
          <w:tcPr>
            <w:tcW w:w="0" w:type="auto"/>
            <w:tcBorders>
              <w:top w:val="nil"/>
              <w:left w:val="nil"/>
              <w:bottom w:val="nil"/>
              <w:right w:val="single" w:sz="4" w:space="0" w:color="auto"/>
            </w:tcBorders>
            <w:shd w:val="clear" w:color="auto" w:fill="auto"/>
            <w:noWrap/>
            <w:vAlign w:val="center"/>
            <w:hideMark/>
          </w:tcPr>
          <w:p w14:paraId="25C2CD32"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Small Dart with Medium Spider Venom</w:t>
            </w:r>
          </w:p>
        </w:tc>
        <w:tc>
          <w:tcPr>
            <w:tcW w:w="0" w:type="auto"/>
            <w:tcBorders>
              <w:top w:val="nil"/>
              <w:left w:val="nil"/>
              <w:bottom w:val="nil"/>
              <w:right w:val="single" w:sz="4" w:space="0" w:color="auto"/>
            </w:tcBorders>
            <w:shd w:val="clear" w:color="auto" w:fill="auto"/>
            <w:noWrap/>
            <w:vAlign w:val="center"/>
            <w:hideMark/>
          </w:tcPr>
          <w:p w14:paraId="3D46C444"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1d3-2 + Poison</w:t>
            </w:r>
          </w:p>
        </w:tc>
        <w:tc>
          <w:tcPr>
            <w:tcW w:w="0" w:type="auto"/>
            <w:tcBorders>
              <w:top w:val="nil"/>
              <w:left w:val="nil"/>
              <w:bottom w:val="nil"/>
              <w:right w:val="single" w:sz="4" w:space="0" w:color="auto"/>
            </w:tcBorders>
            <w:shd w:val="clear" w:color="000000" w:fill="FF0000"/>
            <w:noWrap/>
            <w:vAlign w:val="center"/>
            <w:hideMark/>
          </w:tcPr>
          <w:p w14:paraId="5EE43B05" w14:textId="77777777" w:rsidR="0094289A" w:rsidRPr="004B0AD6" w:rsidRDefault="0094289A" w:rsidP="009F5926">
            <w:pPr>
              <w:spacing w:line="240" w:lineRule="auto"/>
              <w:jc w:val="center"/>
              <w:rPr>
                <w:rFonts w:eastAsia="Times New Roman" w:cs="Times New Roman"/>
                <w:color w:val="FFFFFF"/>
                <w:szCs w:val="24"/>
              </w:rPr>
            </w:pPr>
            <w:r w:rsidRPr="004B0AD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4B9123E"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FDD625"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70D52EF" w14:textId="77777777" w:rsidR="0094289A" w:rsidRPr="004B0AD6" w:rsidRDefault="0094289A" w:rsidP="009F5926">
            <w:pPr>
              <w:spacing w:line="240" w:lineRule="auto"/>
              <w:jc w:val="center"/>
              <w:rPr>
                <w:rFonts w:eastAsia="Times New Roman" w:cs="Times New Roman"/>
                <w:color w:val="FFCC00"/>
                <w:szCs w:val="24"/>
              </w:rPr>
            </w:pPr>
            <w:r w:rsidRPr="004B0AD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53380A7"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3DB5AD0" w14:textId="77777777" w:rsidR="0094289A" w:rsidRPr="004B0AD6" w:rsidRDefault="0094289A" w:rsidP="009F5926">
            <w:pPr>
              <w:spacing w:line="240" w:lineRule="auto"/>
              <w:jc w:val="center"/>
              <w:rPr>
                <w:rFonts w:eastAsia="Times New Roman" w:cs="Times New Roman"/>
                <w:color w:val="000000"/>
                <w:szCs w:val="24"/>
              </w:rPr>
            </w:pPr>
            <w:r w:rsidRPr="004B0AD6">
              <w:rPr>
                <w:rFonts w:eastAsia="Times New Roman" w:cs="Times New Roman"/>
                <w:color w:val="000000"/>
                <w:szCs w:val="24"/>
              </w:rPr>
              <w:t xml:space="preserve">1d2 </w:t>
            </w:r>
            <w:proofErr w:type="spellStart"/>
            <w:r w:rsidRPr="004B0AD6">
              <w:rPr>
                <w:rFonts w:eastAsia="Times New Roman" w:cs="Times New Roman"/>
                <w:color w:val="000000"/>
                <w:szCs w:val="24"/>
              </w:rPr>
              <w:t>Dex</w:t>
            </w:r>
            <w:proofErr w:type="spellEnd"/>
          </w:p>
        </w:tc>
      </w:tr>
    </w:tbl>
    <w:bookmarkEnd w:id="8"/>
    <w:p w14:paraId="5169DD41" w14:textId="77777777" w:rsidR="0094289A" w:rsidRPr="002C6B37" w:rsidRDefault="0094289A" w:rsidP="0094289A">
      <w:pPr>
        <w:rPr>
          <w:i/>
          <w:iCs/>
          <w:color w:val="9900FF"/>
        </w:rPr>
      </w:pPr>
      <w:r>
        <w:rPr>
          <w:i/>
          <w:iCs/>
          <w:color w:val="9900FF"/>
        </w:rPr>
        <w:t>Miss.</w:t>
      </w:r>
    </w:p>
    <w:p w14:paraId="6559DEBA" w14:textId="77777777" w:rsidR="0094289A" w:rsidRDefault="0094289A" w:rsidP="0094289A"/>
    <w:p w14:paraId="43C28240" w14:textId="77777777" w:rsidR="0094289A" w:rsidRDefault="0094289A" w:rsidP="0094289A">
      <w:r>
        <w:t>The costly dart hit the ground uneventfully.</w:t>
      </w:r>
    </w:p>
    <w:p w14:paraId="180BB4AF" w14:textId="77777777" w:rsidR="0094289A" w:rsidRDefault="0094289A" w:rsidP="0094289A"/>
    <w:p w14:paraId="141F527A" w14:textId="77777777" w:rsidR="0094289A" w:rsidRDefault="0094289A" w:rsidP="0094289A">
      <w:pPr>
        <w:jc w:val="center"/>
      </w:pPr>
      <w:r w:rsidRPr="009023F8">
        <w:rPr>
          <w:noProof/>
        </w:rPr>
        <w:lastRenderedPageBreak/>
        <w:drawing>
          <wp:inline distT="0" distB="0" distL="0" distR="0" wp14:anchorId="3EF5A1D2" wp14:editId="704DC8E8">
            <wp:extent cx="8229600" cy="3947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3947795"/>
                    </a:xfrm>
                    <a:prstGeom prst="rect">
                      <a:avLst/>
                    </a:prstGeom>
                  </pic:spPr>
                </pic:pic>
              </a:graphicData>
            </a:graphic>
          </wp:inline>
        </w:drawing>
      </w:r>
      <w:bookmarkEnd w:id="2"/>
      <w:bookmarkEnd w:id="3"/>
      <w:bookmarkEnd w:id="6"/>
      <w:bookmarkEnd w:id="7"/>
    </w:p>
    <w:sectPr w:rsidR="0094289A" w:rsidSect="00EB489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1062E"/>
    <w:rsid w:val="0001183B"/>
    <w:rsid w:val="000146E7"/>
    <w:rsid w:val="00023C9A"/>
    <w:rsid w:val="000301E6"/>
    <w:rsid w:val="00033819"/>
    <w:rsid w:val="00045A30"/>
    <w:rsid w:val="00047E95"/>
    <w:rsid w:val="00050668"/>
    <w:rsid w:val="00051F8D"/>
    <w:rsid w:val="00066606"/>
    <w:rsid w:val="0007135B"/>
    <w:rsid w:val="00074066"/>
    <w:rsid w:val="00077913"/>
    <w:rsid w:val="000809D6"/>
    <w:rsid w:val="00081303"/>
    <w:rsid w:val="000822D4"/>
    <w:rsid w:val="00085589"/>
    <w:rsid w:val="00085D80"/>
    <w:rsid w:val="000935A0"/>
    <w:rsid w:val="000936D0"/>
    <w:rsid w:val="000A5B44"/>
    <w:rsid w:val="000A6F32"/>
    <w:rsid w:val="000A7F48"/>
    <w:rsid w:val="000B0905"/>
    <w:rsid w:val="000B1FFA"/>
    <w:rsid w:val="000B2F14"/>
    <w:rsid w:val="000B7C2D"/>
    <w:rsid w:val="000C3184"/>
    <w:rsid w:val="000D0EA4"/>
    <w:rsid w:val="000D13B5"/>
    <w:rsid w:val="000D1640"/>
    <w:rsid w:val="000D2FAD"/>
    <w:rsid w:val="000D3376"/>
    <w:rsid w:val="000E02BC"/>
    <w:rsid w:val="000E50C5"/>
    <w:rsid w:val="000E66F5"/>
    <w:rsid w:val="000F5F5B"/>
    <w:rsid w:val="00101363"/>
    <w:rsid w:val="00114FE4"/>
    <w:rsid w:val="00121612"/>
    <w:rsid w:val="00126CD2"/>
    <w:rsid w:val="0013099E"/>
    <w:rsid w:val="00132FB6"/>
    <w:rsid w:val="0014186F"/>
    <w:rsid w:val="00142970"/>
    <w:rsid w:val="00145B98"/>
    <w:rsid w:val="00153EB1"/>
    <w:rsid w:val="001654EF"/>
    <w:rsid w:val="00170408"/>
    <w:rsid w:val="00174414"/>
    <w:rsid w:val="0018536E"/>
    <w:rsid w:val="00192BCB"/>
    <w:rsid w:val="001A718E"/>
    <w:rsid w:val="001C60B3"/>
    <w:rsid w:val="001C7DC7"/>
    <w:rsid w:val="001E2AAE"/>
    <w:rsid w:val="001E6E63"/>
    <w:rsid w:val="001F43F5"/>
    <w:rsid w:val="00205597"/>
    <w:rsid w:val="0020714E"/>
    <w:rsid w:val="00216803"/>
    <w:rsid w:val="00217F02"/>
    <w:rsid w:val="0022123F"/>
    <w:rsid w:val="002331AF"/>
    <w:rsid w:val="00240E10"/>
    <w:rsid w:val="0025465D"/>
    <w:rsid w:val="0026581E"/>
    <w:rsid w:val="00271186"/>
    <w:rsid w:val="00273660"/>
    <w:rsid w:val="002739F9"/>
    <w:rsid w:val="00277412"/>
    <w:rsid w:val="00281B92"/>
    <w:rsid w:val="002834DE"/>
    <w:rsid w:val="00287EDF"/>
    <w:rsid w:val="002A16C3"/>
    <w:rsid w:val="002B19C1"/>
    <w:rsid w:val="002C1284"/>
    <w:rsid w:val="002C6299"/>
    <w:rsid w:val="002C6B37"/>
    <w:rsid w:val="002F583E"/>
    <w:rsid w:val="003013D4"/>
    <w:rsid w:val="00305E5E"/>
    <w:rsid w:val="0033234F"/>
    <w:rsid w:val="00332A5C"/>
    <w:rsid w:val="00333BCE"/>
    <w:rsid w:val="00343B39"/>
    <w:rsid w:val="00344DEA"/>
    <w:rsid w:val="00347009"/>
    <w:rsid w:val="00370DBA"/>
    <w:rsid w:val="00375C88"/>
    <w:rsid w:val="003A1553"/>
    <w:rsid w:val="003A3251"/>
    <w:rsid w:val="003A5E00"/>
    <w:rsid w:val="003A69B2"/>
    <w:rsid w:val="003A6AAF"/>
    <w:rsid w:val="003A7BEE"/>
    <w:rsid w:val="003B3E96"/>
    <w:rsid w:val="003B60CD"/>
    <w:rsid w:val="003C1E3B"/>
    <w:rsid w:val="003D15A3"/>
    <w:rsid w:val="003D5DDA"/>
    <w:rsid w:val="003E2D8B"/>
    <w:rsid w:val="003E4053"/>
    <w:rsid w:val="003E44E6"/>
    <w:rsid w:val="003F389D"/>
    <w:rsid w:val="003F3C1A"/>
    <w:rsid w:val="00414AEB"/>
    <w:rsid w:val="00417CDA"/>
    <w:rsid w:val="004274E9"/>
    <w:rsid w:val="004336F1"/>
    <w:rsid w:val="00434E1A"/>
    <w:rsid w:val="004407A4"/>
    <w:rsid w:val="00441C72"/>
    <w:rsid w:val="00455990"/>
    <w:rsid w:val="0045624E"/>
    <w:rsid w:val="00457FCE"/>
    <w:rsid w:val="004617D3"/>
    <w:rsid w:val="00472C4A"/>
    <w:rsid w:val="00482739"/>
    <w:rsid w:val="004A137E"/>
    <w:rsid w:val="004A30E8"/>
    <w:rsid w:val="004B0AD6"/>
    <w:rsid w:val="004B1CDA"/>
    <w:rsid w:val="004C2CEA"/>
    <w:rsid w:val="004C4BA7"/>
    <w:rsid w:val="004D18FF"/>
    <w:rsid w:val="004D4F29"/>
    <w:rsid w:val="004E06B1"/>
    <w:rsid w:val="004E5B26"/>
    <w:rsid w:val="004F1E6B"/>
    <w:rsid w:val="004F39C2"/>
    <w:rsid w:val="004F3E08"/>
    <w:rsid w:val="004F6D2C"/>
    <w:rsid w:val="00500B75"/>
    <w:rsid w:val="005132FE"/>
    <w:rsid w:val="005252E0"/>
    <w:rsid w:val="00525C8D"/>
    <w:rsid w:val="0052718F"/>
    <w:rsid w:val="0053067C"/>
    <w:rsid w:val="00531922"/>
    <w:rsid w:val="005409D1"/>
    <w:rsid w:val="0056205A"/>
    <w:rsid w:val="00563BCF"/>
    <w:rsid w:val="005640AB"/>
    <w:rsid w:val="00566783"/>
    <w:rsid w:val="0058513C"/>
    <w:rsid w:val="00585B25"/>
    <w:rsid w:val="0058686A"/>
    <w:rsid w:val="0058758E"/>
    <w:rsid w:val="00595D44"/>
    <w:rsid w:val="005963F0"/>
    <w:rsid w:val="00597231"/>
    <w:rsid w:val="005A0BA6"/>
    <w:rsid w:val="005A63E4"/>
    <w:rsid w:val="005A7536"/>
    <w:rsid w:val="005C41D2"/>
    <w:rsid w:val="005C6206"/>
    <w:rsid w:val="005D4902"/>
    <w:rsid w:val="005E2AAD"/>
    <w:rsid w:val="005F18EC"/>
    <w:rsid w:val="005F4361"/>
    <w:rsid w:val="00604BA4"/>
    <w:rsid w:val="0060558A"/>
    <w:rsid w:val="00610ECB"/>
    <w:rsid w:val="00613B58"/>
    <w:rsid w:val="006230CE"/>
    <w:rsid w:val="006256A5"/>
    <w:rsid w:val="00630C7B"/>
    <w:rsid w:val="00642BDA"/>
    <w:rsid w:val="00651626"/>
    <w:rsid w:val="00653D8E"/>
    <w:rsid w:val="00663943"/>
    <w:rsid w:val="0067222F"/>
    <w:rsid w:val="00672BB7"/>
    <w:rsid w:val="00675306"/>
    <w:rsid w:val="00681FD0"/>
    <w:rsid w:val="006917CC"/>
    <w:rsid w:val="006970D2"/>
    <w:rsid w:val="006B13C4"/>
    <w:rsid w:val="006B2519"/>
    <w:rsid w:val="006B4EDA"/>
    <w:rsid w:val="006C275A"/>
    <w:rsid w:val="006C4025"/>
    <w:rsid w:val="006C63E3"/>
    <w:rsid w:val="006C6F82"/>
    <w:rsid w:val="006D52E0"/>
    <w:rsid w:val="006D5BF1"/>
    <w:rsid w:val="006D6E8E"/>
    <w:rsid w:val="006E7479"/>
    <w:rsid w:val="007005B3"/>
    <w:rsid w:val="00701252"/>
    <w:rsid w:val="00705F81"/>
    <w:rsid w:val="0070642D"/>
    <w:rsid w:val="0071126D"/>
    <w:rsid w:val="00716558"/>
    <w:rsid w:val="00721303"/>
    <w:rsid w:val="0073309A"/>
    <w:rsid w:val="0073477E"/>
    <w:rsid w:val="00751425"/>
    <w:rsid w:val="007529C4"/>
    <w:rsid w:val="00754A41"/>
    <w:rsid w:val="00754EF6"/>
    <w:rsid w:val="00755E07"/>
    <w:rsid w:val="007619CD"/>
    <w:rsid w:val="00781B51"/>
    <w:rsid w:val="00785923"/>
    <w:rsid w:val="00791016"/>
    <w:rsid w:val="007A0C62"/>
    <w:rsid w:val="007A5217"/>
    <w:rsid w:val="007B1BE8"/>
    <w:rsid w:val="007C1C6B"/>
    <w:rsid w:val="007C2AEC"/>
    <w:rsid w:val="007C7998"/>
    <w:rsid w:val="007D2C22"/>
    <w:rsid w:val="007D5BC5"/>
    <w:rsid w:val="007D679A"/>
    <w:rsid w:val="007E19DA"/>
    <w:rsid w:val="007E25A3"/>
    <w:rsid w:val="007E440A"/>
    <w:rsid w:val="007E477C"/>
    <w:rsid w:val="007F1144"/>
    <w:rsid w:val="007F1B5F"/>
    <w:rsid w:val="0080498A"/>
    <w:rsid w:val="00816D15"/>
    <w:rsid w:val="00820EB1"/>
    <w:rsid w:val="00835776"/>
    <w:rsid w:val="00835FC1"/>
    <w:rsid w:val="00843154"/>
    <w:rsid w:val="008519B4"/>
    <w:rsid w:val="008560DB"/>
    <w:rsid w:val="0087041C"/>
    <w:rsid w:val="008862C7"/>
    <w:rsid w:val="00886D7E"/>
    <w:rsid w:val="00886DBF"/>
    <w:rsid w:val="00890D42"/>
    <w:rsid w:val="008A06FE"/>
    <w:rsid w:val="008A5D85"/>
    <w:rsid w:val="008B39AB"/>
    <w:rsid w:val="008C72EA"/>
    <w:rsid w:val="008D0E66"/>
    <w:rsid w:val="008D6DD7"/>
    <w:rsid w:val="008E0ED8"/>
    <w:rsid w:val="008E280C"/>
    <w:rsid w:val="008E5F97"/>
    <w:rsid w:val="008E6020"/>
    <w:rsid w:val="008E7D78"/>
    <w:rsid w:val="008F55B7"/>
    <w:rsid w:val="00901CB6"/>
    <w:rsid w:val="009023F8"/>
    <w:rsid w:val="0091334F"/>
    <w:rsid w:val="009178AD"/>
    <w:rsid w:val="00917DDB"/>
    <w:rsid w:val="009257C0"/>
    <w:rsid w:val="00932539"/>
    <w:rsid w:val="00936D52"/>
    <w:rsid w:val="0094289A"/>
    <w:rsid w:val="00943F34"/>
    <w:rsid w:val="00946F1E"/>
    <w:rsid w:val="00953A84"/>
    <w:rsid w:val="0096055C"/>
    <w:rsid w:val="00964F64"/>
    <w:rsid w:val="009652D7"/>
    <w:rsid w:val="00971125"/>
    <w:rsid w:val="009721C6"/>
    <w:rsid w:val="00973DED"/>
    <w:rsid w:val="00990A91"/>
    <w:rsid w:val="0099216F"/>
    <w:rsid w:val="00995036"/>
    <w:rsid w:val="009A45BD"/>
    <w:rsid w:val="009A75AF"/>
    <w:rsid w:val="009B02FE"/>
    <w:rsid w:val="009B2B66"/>
    <w:rsid w:val="009C34BE"/>
    <w:rsid w:val="009C71E3"/>
    <w:rsid w:val="009D03D6"/>
    <w:rsid w:val="009E489A"/>
    <w:rsid w:val="009E7892"/>
    <w:rsid w:val="00A002E7"/>
    <w:rsid w:val="00A008ED"/>
    <w:rsid w:val="00A11A6C"/>
    <w:rsid w:val="00A168CA"/>
    <w:rsid w:val="00A23610"/>
    <w:rsid w:val="00A32DB2"/>
    <w:rsid w:val="00A369DE"/>
    <w:rsid w:val="00A37644"/>
    <w:rsid w:val="00A42C73"/>
    <w:rsid w:val="00A43949"/>
    <w:rsid w:val="00A44A5D"/>
    <w:rsid w:val="00A45BE1"/>
    <w:rsid w:val="00A5021C"/>
    <w:rsid w:val="00A610F0"/>
    <w:rsid w:val="00A64AB8"/>
    <w:rsid w:val="00A80BE4"/>
    <w:rsid w:val="00A956C1"/>
    <w:rsid w:val="00A95926"/>
    <w:rsid w:val="00AB10B8"/>
    <w:rsid w:val="00AB1E43"/>
    <w:rsid w:val="00AC4AA1"/>
    <w:rsid w:val="00AC5470"/>
    <w:rsid w:val="00AD4BFF"/>
    <w:rsid w:val="00AD504C"/>
    <w:rsid w:val="00AE6164"/>
    <w:rsid w:val="00AF1DC4"/>
    <w:rsid w:val="00AF4740"/>
    <w:rsid w:val="00B00424"/>
    <w:rsid w:val="00B01F7C"/>
    <w:rsid w:val="00B128DA"/>
    <w:rsid w:val="00B1316E"/>
    <w:rsid w:val="00B22C10"/>
    <w:rsid w:val="00B22E16"/>
    <w:rsid w:val="00B24752"/>
    <w:rsid w:val="00B25CAC"/>
    <w:rsid w:val="00B26E63"/>
    <w:rsid w:val="00B37266"/>
    <w:rsid w:val="00B40284"/>
    <w:rsid w:val="00B408A3"/>
    <w:rsid w:val="00B41D96"/>
    <w:rsid w:val="00B47D24"/>
    <w:rsid w:val="00B50D48"/>
    <w:rsid w:val="00B51DF8"/>
    <w:rsid w:val="00B55E4F"/>
    <w:rsid w:val="00B61F40"/>
    <w:rsid w:val="00B626AC"/>
    <w:rsid w:val="00B63328"/>
    <w:rsid w:val="00B65C91"/>
    <w:rsid w:val="00B66EE0"/>
    <w:rsid w:val="00B7215F"/>
    <w:rsid w:val="00B751FD"/>
    <w:rsid w:val="00B81F37"/>
    <w:rsid w:val="00B82D02"/>
    <w:rsid w:val="00B87DB8"/>
    <w:rsid w:val="00B91410"/>
    <w:rsid w:val="00B9784E"/>
    <w:rsid w:val="00BA4770"/>
    <w:rsid w:val="00BB1998"/>
    <w:rsid w:val="00BB21DE"/>
    <w:rsid w:val="00BC122C"/>
    <w:rsid w:val="00BE7CCF"/>
    <w:rsid w:val="00BF75AC"/>
    <w:rsid w:val="00C12DFD"/>
    <w:rsid w:val="00C17832"/>
    <w:rsid w:val="00C43566"/>
    <w:rsid w:val="00C443AD"/>
    <w:rsid w:val="00C44D68"/>
    <w:rsid w:val="00C46C60"/>
    <w:rsid w:val="00C675FC"/>
    <w:rsid w:val="00C861C4"/>
    <w:rsid w:val="00C87B15"/>
    <w:rsid w:val="00C97DA2"/>
    <w:rsid w:val="00CA51FE"/>
    <w:rsid w:val="00CB2775"/>
    <w:rsid w:val="00CB498E"/>
    <w:rsid w:val="00CB54CA"/>
    <w:rsid w:val="00CB7A21"/>
    <w:rsid w:val="00CC212A"/>
    <w:rsid w:val="00CC42ED"/>
    <w:rsid w:val="00CF6A6B"/>
    <w:rsid w:val="00D015E8"/>
    <w:rsid w:val="00D04312"/>
    <w:rsid w:val="00D153D3"/>
    <w:rsid w:val="00D17648"/>
    <w:rsid w:val="00D316F3"/>
    <w:rsid w:val="00D348F5"/>
    <w:rsid w:val="00D36831"/>
    <w:rsid w:val="00D41B46"/>
    <w:rsid w:val="00D42616"/>
    <w:rsid w:val="00D42C43"/>
    <w:rsid w:val="00D51B62"/>
    <w:rsid w:val="00D54A32"/>
    <w:rsid w:val="00D60239"/>
    <w:rsid w:val="00D61BA2"/>
    <w:rsid w:val="00D62C40"/>
    <w:rsid w:val="00D71216"/>
    <w:rsid w:val="00D73A11"/>
    <w:rsid w:val="00D77E53"/>
    <w:rsid w:val="00D82C47"/>
    <w:rsid w:val="00D831EA"/>
    <w:rsid w:val="00DA24D2"/>
    <w:rsid w:val="00DA6B65"/>
    <w:rsid w:val="00DC1D67"/>
    <w:rsid w:val="00DC2D53"/>
    <w:rsid w:val="00DD152C"/>
    <w:rsid w:val="00DE11A6"/>
    <w:rsid w:val="00DE75E3"/>
    <w:rsid w:val="00DF0631"/>
    <w:rsid w:val="00E040E0"/>
    <w:rsid w:val="00E11C70"/>
    <w:rsid w:val="00E23AA4"/>
    <w:rsid w:val="00E31CCB"/>
    <w:rsid w:val="00E33A41"/>
    <w:rsid w:val="00E34A4F"/>
    <w:rsid w:val="00E44C1C"/>
    <w:rsid w:val="00E65B52"/>
    <w:rsid w:val="00E74E52"/>
    <w:rsid w:val="00E8125B"/>
    <w:rsid w:val="00E9207E"/>
    <w:rsid w:val="00EA7D60"/>
    <w:rsid w:val="00EB004B"/>
    <w:rsid w:val="00EB4898"/>
    <w:rsid w:val="00EB7CC4"/>
    <w:rsid w:val="00ED0EEB"/>
    <w:rsid w:val="00ED425E"/>
    <w:rsid w:val="00EE5F17"/>
    <w:rsid w:val="00F04912"/>
    <w:rsid w:val="00F059A4"/>
    <w:rsid w:val="00F05AD9"/>
    <w:rsid w:val="00F14B53"/>
    <w:rsid w:val="00F311A4"/>
    <w:rsid w:val="00F35B3C"/>
    <w:rsid w:val="00F45EA2"/>
    <w:rsid w:val="00F542C4"/>
    <w:rsid w:val="00F669FE"/>
    <w:rsid w:val="00F67C39"/>
    <w:rsid w:val="00F75761"/>
    <w:rsid w:val="00F868AC"/>
    <w:rsid w:val="00FA4D28"/>
    <w:rsid w:val="00FB2D2A"/>
    <w:rsid w:val="00FC1F76"/>
    <w:rsid w:val="00FD143B"/>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3F8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2022-07-10T23:43:00Z</dcterms:created>
  <dcterms:modified xsi:type="dcterms:W3CDTF">2022-09-10T15:32:00Z</dcterms:modified>
</cp:coreProperties>
</file>