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2A51" w14:textId="77777777" w:rsidR="00FC49FA" w:rsidRDefault="00FC49FA" w:rsidP="00FC49FA">
      <w:pPr>
        <w:pStyle w:val="ListParagraph"/>
        <w:numPr>
          <w:ilvl w:val="1"/>
          <w:numId w:val="1"/>
        </w:numPr>
        <w:spacing w:line="276" w:lineRule="auto"/>
      </w:pPr>
      <w:r w:rsidRPr="00576372">
        <w:rPr>
          <w:b/>
        </w:rPr>
        <w:t xml:space="preserve">Fantasy Fiction and Grammar:  </w:t>
      </w:r>
      <w:r>
        <w:t xml:space="preserve">In order to minimize my editing efforts to make this fully legible to anyone that might want to read it, please use your computer’s spelling and grammar </w:t>
      </w:r>
      <w:proofErr w:type="gramStart"/>
      <w:r>
        <w:t>aides</w:t>
      </w:r>
      <w:proofErr w:type="gramEnd"/>
      <w:r>
        <w:t xml:space="preserve"> before sending your posts.</w:t>
      </w:r>
    </w:p>
    <w:p w14:paraId="29A122A5" w14:textId="77777777" w:rsidR="00FC49FA" w:rsidRPr="00576372" w:rsidRDefault="00FC49FA" w:rsidP="00FC49FA">
      <w:pPr>
        <w:pStyle w:val="ListParagraph"/>
        <w:numPr>
          <w:ilvl w:val="2"/>
          <w:numId w:val="1"/>
        </w:numPr>
        <w:spacing w:line="276" w:lineRule="auto"/>
        <w:rPr>
          <w:b/>
        </w:rPr>
      </w:pPr>
      <w:r w:rsidRPr="00576372">
        <w:rPr>
          <w:b/>
        </w:rPr>
        <w:t>Species:</w:t>
      </w:r>
      <w:r>
        <w:t xml:space="preserve">  Labels pointing to one’s species (human, elf, orc, elephant, harpy, dragon, demon, </w:t>
      </w:r>
      <w:proofErr w:type="gramStart"/>
      <w:r>
        <w:t>dog</w:t>
      </w:r>
      <w:proofErr w:type="gramEnd"/>
      <w:r>
        <w:t>, cat, tiefling, rakshasa, djinn, genasi, etc.) are not generally capitalized.</w:t>
      </w:r>
    </w:p>
    <w:p w14:paraId="25BAD6C8" w14:textId="77777777" w:rsidR="00FC49FA" w:rsidRDefault="00FC49FA" w:rsidP="00FC49FA">
      <w:pPr>
        <w:pStyle w:val="ListParagraph"/>
        <w:numPr>
          <w:ilvl w:val="2"/>
          <w:numId w:val="1"/>
        </w:numPr>
        <w:spacing w:line="276" w:lineRule="auto"/>
      </w:pPr>
      <w:r w:rsidRPr="00576372">
        <w:rPr>
          <w:b/>
        </w:rPr>
        <w:t>Nationalities/Planar Origins:</w:t>
      </w:r>
      <w:r>
        <w:t xml:space="preserve">  Labels suggesting geographic or planar origins (Celestial, Infernal, Primal, </w:t>
      </w:r>
      <w:proofErr w:type="spellStart"/>
      <w:r>
        <w:t>Waterdhavian</w:t>
      </w:r>
      <w:proofErr w:type="spellEnd"/>
      <w:r>
        <w:t xml:space="preserve">, </w:t>
      </w:r>
      <w:proofErr w:type="spellStart"/>
      <w:r>
        <w:t>Thayyan</w:t>
      </w:r>
      <w:proofErr w:type="spellEnd"/>
      <w:r>
        <w:t xml:space="preserve">, </w:t>
      </w:r>
      <w:proofErr w:type="spellStart"/>
      <w:r>
        <w:t>Mulhorandi</w:t>
      </w:r>
      <w:proofErr w:type="spellEnd"/>
      <w:r>
        <w:t>, etc.) are always capitalized.</w:t>
      </w:r>
    </w:p>
    <w:p w14:paraId="678D0D81" w14:textId="77777777" w:rsidR="000E3445" w:rsidRDefault="000E3445"/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101B0"/>
    <w:multiLevelType w:val="hybridMultilevel"/>
    <w:tmpl w:val="A470F806"/>
    <w:lvl w:ilvl="0" w:tplc="0F522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FA"/>
    <w:rsid w:val="000E3445"/>
    <w:rsid w:val="000E3D69"/>
    <w:rsid w:val="00227CD2"/>
    <w:rsid w:val="00633D67"/>
    <w:rsid w:val="007E355F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BED8"/>
  <w15:chartTrackingRefBased/>
  <w15:docId w15:val="{AD89F5FB-0359-47DF-992C-BA376111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9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9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9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9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9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9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9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9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9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9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9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9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9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9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9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9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9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9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2025-01-10T23:58:00Z</dcterms:created>
  <dcterms:modified xsi:type="dcterms:W3CDTF">2025-01-10T23:59:00Z</dcterms:modified>
</cp:coreProperties>
</file>